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48DB" w14:textId="645615D3" w:rsidR="000B1F3F" w:rsidRDefault="00922754">
      <w:pPr>
        <w:pStyle w:val="Heading1"/>
        <w:spacing w:before="0"/>
        <w:ind w:right="-514" w:hanging="540"/>
      </w:pPr>
      <w:r>
        <w:rPr>
          <w:rFonts w:ascii="Verdana" w:hAnsi="Verdana" w:cs="Arial"/>
          <w:bCs w:val="0"/>
          <w:color w:val="0000FF"/>
        </w:rPr>
        <w:t>Equality and diversity monitoring form</w:t>
      </w:r>
    </w:p>
    <w:p w14:paraId="267AB55A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3524F7CE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b/>
          <w:i/>
          <w:sz w:val="22"/>
          <w:szCs w:val="22"/>
        </w:rPr>
      </w:pPr>
    </w:p>
    <w:p w14:paraId="66436B48" w14:textId="74A40335" w:rsidR="000B1F3F" w:rsidRDefault="00FE7F3C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Arial"/>
          <w:b/>
          <w:sz w:val="22"/>
          <w:szCs w:val="22"/>
        </w:rPr>
        <w:t xml:space="preserve">Age UK Bury </w:t>
      </w:r>
      <w:r w:rsidR="00922754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>
        <w:rPr>
          <w:rFonts w:ascii="Verdana" w:hAnsi="Verdana" w:cs="Verdana"/>
          <w:sz w:val="22"/>
          <w:szCs w:val="22"/>
        </w:rPr>
        <w:t>2010, and</w:t>
      </w:r>
      <w:proofErr w:type="gramEnd"/>
      <w:r w:rsidR="00922754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3779401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D75C4F3" w14:textId="77777777" w:rsidR="000B1F3F" w:rsidRDefault="00922754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The organisation needs your help and co-operation to enable it to do </w:t>
      </w:r>
      <w:proofErr w:type="gramStart"/>
      <w:r>
        <w:rPr>
          <w:rFonts w:ascii="Verdana" w:hAnsi="Verdana" w:cs="Verdana"/>
          <w:sz w:val="22"/>
          <w:szCs w:val="22"/>
        </w:rPr>
        <w:t>this, but</w:t>
      </w:r>
      <w:proofErr w:type="gramEnd"/>
      <w:r>
        <w:rPr>
          <w:rFonts w:ascii="Verdana" w:hAnsi="Verdana" w:cs="Verdana"/>
          <w:sz w:val="22"/>
          <w:szCs w:val="22"/>
        </w:rPr>
        <w:t xml:space="preserve"> filling in this form is voluntary.</w:t>
      </w:r>
    </w:p>
    <w:p w14:paraId="0A118F46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EB2209B" w14:textId="3B031015" w:rsidR="000B1F3F" w:rsidRDefault="00922754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 xml:space="preserve">Please return the completed form in the envelope marked ‘Strictly confidential’ to </w:t>
      </w:r>
      <w:r w:rsidR="00FE7F3C">
        <w:rPr>
          <w:rFonts w:ascii="Verdana" w:hAnsi="Verdana" w:cs="Arial"/>
          <w:b/>
          <w:sz w:val="22"/>
          <w:szCs w:val="22"/>
        </w:rPr>
        <w:t>M. Goodwin, The Jubilee Centre, Mosley Avenue, Bury BL9 6NJ or email admin@ageukbury.org.uk</w:t>
      </w:r>
    </w:p>
    <w:p w14:paraId="7299D2A4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9B048" wp14:editId="00CCC3F4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6D2D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proofErr w:type="gramStart"/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1232D2D8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1C9D" wp14:editId="16049CFD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0D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proofErr w:type="gramStart"/>
      <w:r>
        <w:rPr>
          <w:rFonts w:ascii="Verdana" w:hAnsi="Verdana" w:cs="Arial"/>
          <w:sz w:val="20"/>
        </w:rPr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42CF6649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A074EB5" wp14:editId="15634375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737D3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2993D2B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C1FA0D8" wp14:editId="046A40EF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CD5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27087CCC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BA85350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5390D63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7675DD21" w14:textId="77777777" w:rsidR="000B1F3F" w:rsidRDefault="00922754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bookmarkStart w:id="0" w:name="_Hlk69814171"/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bookmarkEnd w:id="0"/>
    </w:p>
    <w:p w14:paraId="22B13832" w14:textId="489594A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 w:rsidR="00FE7F3C">
        <w:rPr>
          <w:rFonts w:ascii="Verdana" w:hAnsi="Verdana" w:cs="Arial"/>
          <w:sz w:val="20"/>
        </w:rPr>
        <w:t xml:space="preserve">European </w:t>
      </w:r>
      <w:r w:rsidR="00FE7F3C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3C59DB9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4F408797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99E8D5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52A1022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05DC207C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68D6DCC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15DFE2A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9071B4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0AD466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271F92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697098BF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1FA0C51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75B5A479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54739AB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20403F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F1953F5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7B49C8B8" wp14:editId="58A62803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E6F31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29B69215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0EEC52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438CE493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0F29ACA1" w14:textId="246B956F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4E50955F" w14:textId="047F3362" w:rsidR="00FE7F3C" w:rsidRDefault="00FE7F3C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1EE2F039" w14:textId="77777777" w:rsidR="00FE7F3C" w:rsidRDefault="00FE7F3C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4CD04C11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E030F2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959EDF4" wp14:editId="0A0A94F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490C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06682E7F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585BFC20" w14:textId="77777777" w:rsidR="00FE7F3C" w:rsidRDefault="00922754">
      <w:pPr>
        <w:pStyle w:val="Standard"/>
        <w:ind w:left="-56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 </w:t>
      </w:r>
    </w:p>
    <w:p w14:paraId="5F7ACF2C" w14:textId="77777777" w:rsidR="00FE7F3C" w:rsidRDefault="00FE7F3C">
      <w:pPr>
        <w:pStyle w:val="Standard"/>
        <w:ind w:left="-567"/>
        <w:rPr>
          <w:rFonts w:ascii="Verdana" w:hAnsi="Verdana" w:cs="Arial"/>
          <w:sz w:val="32"/>
        </w:rPr>
      </w:pPr>
    </w:p>
    <w:p w14:paraId="65CC78F4" w14:textId="5BE446BE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7049190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3009939" wp14:editId="5902F7F9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133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F52336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4F8BCF9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1A88CE8" w14:textId="0A1CFACD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1EFE43F" wp14:editId="4B142817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025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</w:t>
      </w:r>
      <w:r w:rsidR="00FE7F3C">
        <w:rPr>
          <w:rFonts w:ascii="Verdana" w:hAnsi="Verdana" w:cs="Arial"/>
          <w:sz w:val="20"/>
        </w:rPr>
        <w:t xml:space="preserve">Jedi  </w:t>
      </w:r>
      <w:r w:rsidR="00FE7F3C" w:rsidRPr="00FE7F3C">
        <w:rPr>
          <w:rFonts w:ascii="Verdana" w:hAnsi="Verdana" w:cs="Arial"/>
          <w:sz w:val="20"/>
        </w:rPr>
        <w:t xml:space="preserve">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7A3276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7CE88FE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00E5FC1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F52E713" wp14:editId="0A77B340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221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1205EB5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0821ECF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188C202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2BA2948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244E95" wp14:editId="64E763AC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F6F2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ACE9EB0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3AA9AE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73058F5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375A084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Verdana" w:hAnsi="Verdana" w:cs="Arial"/>
          <w:sz w:val="20"/>
        </w:rPr>
        <w:tab/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13FD554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78BC6BF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F85C168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headerReference w:type="default" r:id="rId7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B38F" w14:textId="77777777" w:rsidR="001D6689" w:rsidRDefault="001D6689">
      <w:r>
        <w:separator/>
      </w:r>
    </w:p>
  </w:endnote>
  <w:endnote w:type="continuationSeparator" w:id="0">
    <w:p w14:paraId="1237CB52" w14:textId="77777777" w:rsidR="001D6689" w:rsidRDefault="001D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18D6" w14:textId="77777777" w:rsidR="001D6689" w:rsidRDefault="001D6689">
      <w:r>
        <w:rPr>
          <w:color w:val="000000"/>
        </w:rPr>
        <w:separator/>
      </w:r>
    </w:p>
  </w:footnote>
  <w:footnote w:type="continuationSeparator" w:id="0">
    <w:p w14:paraId="63D0F53A" w14:textId="77777777" w:rsidR="001D6689" w:rsidRDefault="001D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C3A" w14:textId="476CC8AB" w:rsidR="00FE7F3C" w:rsidRDefault="00FE7F3C">
    <w:pPr>
      <w:pStyle w:val="Header"/>
    </w:pPr>
    <w:r>
      <w:rPr>
        <w:noProof/>
      </w:rPr>
      <w:drawing>
        <wp:inline distT="0" distB="0" distL="0" distR="0" wp14:anchorId="335B287B" wp14:editId="6AB3F2D1">
          <wp:extent cx="1419225" cy="752842"/>
          <wp:effectExtent l="0" t="0" r="0" b="9525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351" cy="76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B1F3F"/>
    <w:rsid w:val="001D6689"/>
    <w:rsid w:val="00922754"/>
    <w:rsid w:val="0094055C"/>
    <w:rsid w:val="00C47875"/>
    <w:rsid w:val="00EB3717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52675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E7F3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E7F3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E7F3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E7F3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Andrew Hazeldine</cp:lastModifiedBy>
  <cp:revision>2</cp:revision>
  <dcterms:created xsi:type="dcterms:W3CDTF">2021-10-07T13:10:00Z</dcterms:created>
  <dcterms:modified xsi:type="dcterms:W3CDTF">2021-10-07T13:10:00Z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